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352C" w14:textId="77777777" w:rsidR="000323F2" w:rsidRDefault="000323F2" w:rsidP="000323F2">
      <w:pPr>
        <w:jc w:val="both"/>
        <w:rPr>
          <w:rFonts w:asciiTheme="majorHAnsi" w:eastAsia="Times New Roman" w:hAnsiTheme="majorHAnsi" w:cstheme="majorHAnsi"/>
          <w:b/>
          <w:color w:val="00B050"/>
          <w:kern w:val="36"/>
          <w:sz w:val="40"/>
          <w:szCs w:val="54"/>
        </w:rPr>
      </w:pPr>
      <w:r>
        <w:rPr>
          <w:rFonts w:asciiTheme="majorHAnsi" w:eastAsia="Times New Roman" w:hAnsiTheme="majorHAnsi" w:cstheme="majorHAnsi"/>
          <w:b/>
          <w:color w:val="00B050"/>
          <w:kern w:val="36"/>
          <w:sz w:val="40"/>
          <w:szCs w:val="54"/>
        </w:rPr>
        <w:t>Baby Sleep Miracle, A Revolutionary Approach To Mothers’ Sleep Deprivation And Baby Sleep Problems</w:t>
      </w:r>
    </w:p>
    <w:p w14:paraId="62DEB55F" w14:textId="77777777" w:rsidR="000323F2" w:rsidRDefault="000323F2" w:rsidP="000323F2">
      <w:pPr>
        <w:jc w:val="both"/>
        <w:rPr>
          <w:rFonts w:asciiTheme="majorHAnsi" w:eastAsia="Times New Roman" w:hAnsiTheme="majorHAnsi" w:cstheme="majorHAnsi"/>
          <w:b/>
          <w:color w:val="00B050"/>
          <w:kern w:val="36"/>
          <w:sz w:val="40"/>
          <w:szCs w:val="54"/>
        </w:rPr>
      </w:pPr>
    </w:p>
    <w:p w14:paraId="14E0D5EE" w14:textId="77777777" w:rsidR="000323F2" w:rsidRDefault="000323F2" w:rsidP="000323F2">
      <w:pPr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6B5900">
        <w:rPr>
          <w:rFonts w:asciiTheme="majorHAnsi" w:eastAsia="Times New Roman" w:hAnsiTheme="majorHAnsi" w:cstheme="majorHAnsi"/>
          <w:kern w:val="36"/>
          <w:sz w:val="26"/>
          <w:szCs w:val="26"/>
        </w:rPr>
        <w:t xml:space="preserve">Mary-Ann Schuler, a world-renowned child psychologist, has launched her new book, Baby Sleep Miracle. The author believes this is perfectly aligned with her mission to reach out to as many sleep-deprived mothers as possible. </w:t>
      </w:r>
      <w:r w:rsidRPr="006B5900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</w:rPr>
        <w:t xml:space="preserve">“Motherhood in general and baby sleep in particular </w:t>
      </w:r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</w:rPr>
        <w:t xml:space="preserve">are </w:t>
      </w:r>
      <w:r w:rsidRPr="006B5900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</w:rPr>
        <w:t>incredibly beautiful thing</w:t>
      </w:r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</w:rPr>
        <w:t>s, but sometimes they</w:t>
      </w:r>
      <w:r w:rsidRPr="006B5900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</w:rPr>
        <w:t xml:space="preserve"> can become confusing and overwhelming. The vast majority of moms don’t know how...or even where to begin”</w:t>
      </w:r>
      <w:r w:rsidRPr="006B590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, stated Schuler.</w:t>
      </w:r>
    </w:p>
    <w:p w14:paraId="107BCBD4" w14:textId="77777777" w:rsidR="000323F2" w:rsidRDefault="000323F2" w:rsidP="000323F2">
      <w:pPr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6B5900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</w:rPr>
        <w:t>“Leveraging psychological tricks for helping a baby sleep is a game changer and will create an immediate effect for parents that use it,“</w:t>
      </w:r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she continued</w:t>
      </w:r>
    </w:p>
    <w:p w14:paraId="7847389D" w14:textId="77777777" w:rsidR="000323F2" w:rsidRDefault="000323F2" w:rsidP="000323F2">
      <w:pPr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Baby Sleep Miracle is not only designed to help mothers and their babies get a better night’s sleep, but for an overhaul into a healthier emotional environment.</w:t>
      </w:r>
    </w:p>
    <w:p w14:paraId="3AA0F32D" w14:textId="2CD9593D" w:rsidR="00BC2C33" w:rsidRPr="000323F2" w:rsidRDefault="000323F2" w:rsidP="000323F2">
      <w:pPr>
        <w:spacing w:line="360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</w:rPr>
      </w:pPr>
      <w:r w:rsidRPr="000E50B5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</w:rPr>
        <w:t>To find more information about the product, visit babysleepmiracle.com</w:t>
      </w:r>
      <w:bookmarkStart w:id="0" w:name="_GoBack"/>
      <w:bookmarkEnd w:id="0"/>
    </w:p>
    <w:sectPr w:rsidR="00BC2C33" w:rsidRPr="00032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F2"/>
    <w:rsid w:val="000323F2"/>
    <w:rsid w:val="00B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8175"/>
  <w15:chartTrackingRefBased/>
  <w15:docId w15:val="{BF436A00-7A75-444D-B792-288CBCFB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23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Unseld</dc:creator>
  <cp:keywords/>
  <dc:description/>
  <cp:lastModifiedBy>M Unseld</cp:lastModifiedBy>
  <cp:revision>1</cp:revision>
  <dcterms:created xsi:type="dcterms:W3CDTF">2019-11-08T14:45:00Z</dcterms:created>
  <dcterms:modified xsi:type="dcterms:W3CDTF">2019-11-08T14:45:00Z</dcterms:modified>
</cp:coreProperties>
</file>